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CE" w:rsidRPr="00A56B84" w:rsidRDefault="00CE5ACE" w:rsidP="00FA4379">
      <w:pPr>
        <w:tabs>
          <w:tab w:val="left" w:pos="2127"/>
        </w:tabs>
        <w:spacing w:line="276" w:lineRule="auto"/>
        <w:jc w:val="both"/>
        <w:rPr>
          <w:rFonts w:ascii="Century Gothic" w:hAnsi="Century Gothic"/>
          <w:color w:val="FF0000"/>
          <w:sz w:val="24"/>
          <w:szCs w:val="24"/>
        </w:rPr>
      </w:pPr>
      <w:r w:rsidRPr="00711670">
        <w:rPr>
          <w:rFonts w:ascii="Century Gothic" w:hAnsi="Century Gothic"/>
          <w:b/>
          <w:color w:val="3B008E"/>
          <w:sz w:val="24"/>
          <w:szCs w:val="24"/>
        </w:rPr>
        <w:t>Project Title:</w:t>
      </w:r>
      <w:r w:rsidR="00711670">
        <w:rPr>
          <w:rFonts w:ascii="Century Gothic" w:hAnsi="Century Gothic"/>
          <w:color w:val="3B008E"/>
          <w:sz w:val="24"/>
          <w:szCs w:val="24"/>
        </w:rPr>
        <w:tab/>
      </w:r>
      <w:r w:rsidR="00F06D69">
        <w:rPr>
          <w:rFonts w:ascii="Century Gothic" w:hAnsi="Century Gothic"/>
          <w:color w:val="3B008E"/>
          <w:sz w:val="24"/>
          <w:szCs w:val="24"/>
        </w:rPr>
        <w:t>North Meadow Cottage, Me</w:t>
      </w:r>
      <w:r w:rsidR="008525DF">
        <w:rPr>
          <w:rFonts w:ascii="Century Gothic" w:hAnsi="Century Gothic"/>
          <w:color w:val="3B008E"/>
          <w:sz w:val="24"/>
          <w:szCs w:val="24"/>
        </w:rPr>
        <w:t>n</w:t>
      </w:r>
      <w:r w:rsidR="00F06D69">
        <w:rPr>
          <w:rFonts w:ascii="Century Gothic" w:hAnsi="Century Gothic"/>
          <w:color w:val="3B008E"/>
          <w:sz w:val="24"/>
          <w:szCs w:val="24"/>
        </w:rPr>
        <w:t>dham Mill, Suffolk</w:t>
      </w:r>
    </w:p>
    <w:p w:rsidR="00CE5ACE" w:rsidRPr="00A56B84" w:rsidRDefault="00CE5ACE" w:rsidP="00FA4379">
      <w:pPr>
        <w:tabs>
          <w:tab w:val="left" w:pos="2127"/>
        </w:tabs>
        <w:spacing w:line="276" w:lineRule="auto"/>
        <w:ind w:left="2160" w:hanging="2160"/>
        <w:jc w:val="both"/>
        <w:rPr>
          <w:rFonts w:ascii="Century Gothic" w:hAnsi="Century Gothic"/>
          <w:color w:val="FF0000"/>
          <w:sz w:val="24"/>
          <w:szCs w:val="24"/>
        </w:rPr>
      </w:pPr>
      <w:r w:rsidRPr="00711670">
        <w:rPr>
          <w:rFonts w:ascii="Century Gothic" w:hAnsi="Century Gothic"/>
          <w:b/>
          <w:color w:val="3B008E"/>
          <w:sz w:val="24"/>
          <w:szCs w:val="24"/>
        </w:rPr>
        <w:t>Description:</w:t>
      </w:r>
      <w:r w:rsidRPr="00711670">
        <w:rPr>
          <w:rFonts w:ascii="Century Gothic" w:hAnsi="Century Gothic"/>
          <w:color w:val="3B008E"/>
          <w:sz w:val="24"/>
          <w:szCs w:val="24"/>
        </w:rPr>
        <w:t xml:space="preserve">  </w:t>
      </w:r>
      <w:r w:rsidRPr="00711670">
        <w:rPr>
          <w:rFonts w:ascii="Century Gothic" w:hAnsi="Century Gothic"/>
          <w:color w:val="3B008E"/>
          <w:sz w:val="24"/>
          <w:szCs w:val="24"/>
        </w:rPr>
        <w:tab/>
      </w:r>
      <w:r w:rsidR="00F06D69">
        <w:rPr>
          <w:rFonts w:ascii="Century Gothic" w:hAnsi="Century Gothic"/>
          <w:color w:val="3B008E"/>
          <w:sz w:val="24"/>
          <w:szCs w:val="24"/>
        </w:rPr>
        <w:t>Conversion, Alteration and Extension of a Redundant Building to form a Holiday Let Property</w:t>
      </w:r>
    </w:p>
    <w:p w:rsidR="00711670" w:rsidRDefault="00711670" w:rsidP="00FA4379">
      <w:pPr>
        <w:tabs>
          <w:tab w:val="left" w:pos="2127"/>
        </w:tabs>
        <w:spacing w:line="276" w:lineRule="auto"/>
        <w:jc w:val="both"/>
        <w:rPr>
          <w:rFonts w:ascii="Century Gothic" w:hAnsi="Century Gothic"/>
          <w:color w:val="3B008E"/>
          <w:sz w:val="24"/>
          <w:szCs w:val="24"/>
        </w:rPr>
      </w:pPr>
      <w:r>
        <w:rPr>
          <w:rFonts w:ascii="Century Gothic" w:hAnsi="Century Gothic"/>
          <w:b/>
          <w:color w:val="3B008E"/>
          <w:sz w:val="24"/>
          <w:szCs w:val="24"/>
        </w:rPr>
        <w:t>Client:</w:t>
      </w:r>
      <w:r>
        <w:rPr>
          <w:rFonts w:ascii="Century Gothic" w:hAnsi="Century Gothic"/>
          <w:color w:val="3B008E"/>
          <w:sz w:val="24"/>
          <w:szCs w:val="24"/>
        </w:rPr>
        <w:tab/>
      </w:r>
      <w:r w:rsidR="00F06D69">
        <w:rPr>
          <w:rFonts w:ascii="Century Gothic" w:hAnsi="Century Gothic"/>
          <w:color w:val="3B008E"/>
          <w:sz w:val="24"/>
          <w:szCs w:val="24"/>
        </w:rPr>
        <w:t>Mr James Johnston</w:t>
      </w:r>
    </w:p>
    <w:p w:rsidR="00711670" w:rsidRPr="00711670" w:rsidRDefault="00711670" w:rsidP="00FA4379">
      <w:pPr>
        <w:tabs>
          <w:tab w:val="left" w:pos="2127"/>
        </w:tabs>
        <w:spacing w:line="276" w:lineRule="auto"/>
        <w:jc w:val="both"/>
        <w:rPr>
          <w:rFonts w:ascii="Century Gothic" w:hAnsi="Century Gothic"/>
          <w:b/>
          <w:color w:val="3B008E"/>
          <w:sz w:val="24"/>
          <w:szCs w:val="24"/>
        </w:rPr>
      </w:pPr>
      <w:r>
        <w:rPr>
          <w:rFonts w:ascii="Century Gothic" w:hAnsi="Century Gothic"/>
          <w:b/>
          <w:color w:val="3B008E"/>
          <w:sz w:val="24"/>
          <w:szCs w:val="24"/>
        </w:rPr>
        <w:t>Value:</w:t>
      </w:r>
      <w:r w:rsidRPr="00711670">
        <w:rPr>
          <w:rFonts w:ascii="Century Gothic" w:hAnsi="Century Gothic"/>
          <w:color w:val="3B008E"/>
          <w:sz w:val="24"/>
          <w:szCs w:val="24"/>
        </w:rPr>
        <w:tab/>
      </w:r>
      <w:r w:rsidR="00F06D69">
        <w:rPr>
          <w:rFonts w:ascii="Century Gothic" w:hAnsi="Century Gothic"/>
          <w:color w:val="3B008E"/>
          <w:sz w:val="24"/>
          <w:szCs w:val="24"/>
        </w:rPr>
        <w:t>£0.28M</w:t>
      </w:r>
    </w:p>
    <w:p w:rsidR="00711670" w:rsidRPr="00A56B84" w:rsidRDefault="00711670" w:rsidP="00FA4379">
      <w:pPr>
        <w:tabs>
          <w:tab w:val="left" w:pos="2127"/>
        </w:tabs>
        <w:spacing w:line="276" w:lineRule="auto"/>
        <w:jc w:val="both"/>
        <w:rPr>
          <w:rFonts w:ascii="Century Gothic" w:hAnsi="Century Gothic"/>
          <w:color w:val="FF0000"/>
          <w:sz w:val="24"/>
          <w:szCs w:val="24"/>
        </w:rPr>
      </w:pPr>
      <w:r w:rsidRPr="00711670">
        <w:rPr>
          <w:rFonts w:ascii="Century Gothic" w:hAnsi="Century Gothic"/>
          <w:b/>
          <w:color w:val="3B008E"/>
          <w:sz w:val="24"/>
          <w:szCs w:val="24"/>
        </w:rPr>
        <w:t>Duration:</w:t>
      </w:r>
      <w:r w:rsidR="00220ED1">
        <w:rPr>
          <w:rFonts w:ascii="Century Gothic" w:hAnsi="Century Gothic"/>
          <w:color w:val="3B008E"/>
          <w:sz w:val="24"/>
          <w:szCs w:val="24"/>
        </w:rPr>
        <w:tab/>
      </w:r>
      <w:r w:rsidR="00F06D69">
        <w:rPr>
          <w:rFonts w:ascii="Century Gothic" w:hAnsi="Century Gothic"/>
          <w:color w:val="3B008E"/>
          <w:sz w:val="24"/>
          <w:szCs w:val="24"/>
        </w:rPr>
        <w:t>5 Months</w:t>
      </w:r>
    </w:p>
    <w:p w:rsidR="00CE5ACE" w:rsidRPr="00711670" w:rsidRDefault="00CE5ACE" w:rsidP="00CE5ACE">
      <w:pPr>
        <w:rPr>
          <w:rFonts w:ascii="Century Gothic" w:hAnsi="Century Gothic"/>
          <w:color w:val="3B008E"/>
          <w:sz w:val="24"/>
          <w:szCs w:val="24"/>
        </w:rPr>
      </w:pPr>
    </w:p>
    <w:p w:rsidR="00CE5ACE" w:rsidRPr="00711670" w:rsidRDefault="00CE5ACE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CE5ACE" w:rsidRPr="00711670" w:rsidRDefault="00BF271E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  <w:r>
        <w:rPr>
          <w:rFonts w:ascii="Century Gothic" w:hAnsi="Century Gothic"/>
          <w:noProof/>
          <w:color w:val="3B008E"/>
          <w:sz w:val="24"/>
          <w:szCs w:val="24"/>
          <w:lang w:eastAsia="en-GB"/>
        </w:rPr>
        <w:drawing>
          <wp:anchor distT="0" distB="0" distL="114300" distR="114300" simplePos="0" relativeHeight="251710464" behindDoc="1" locked="0" layoutInCell="1" allowOverlap="1" wp14:anchorId="731C85F0" wp14:editId="284B494A">
            <wp:simplePos x="0" y="0"/>
            <wp:positionH relativeFrom="column">
              <wp:posOffset>-396240</wp:posOffset>
            </wp:positionH>
            <wp:positionV relativeFrom="paragraph">
              <wp:posOffset>71120</wp:posOffset>
            </wp:positionV>
            <wp:extent cx="3705860" cy="2257425"/>
            <wp:effectExtent l="0" t="0" r="8890" b="9525"/>
            <wp:wrapNone/>
            <wp:docPr id="1" name="Picture 1" descr="S:\Contracts\LARGE JOBS\40121 ~ Mendham Mill\H - Photographs\Marketing Photos\Mendham Mill External, 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ontracts\LARGE JOBS\40121 ~ Mendham Mill\H - Photographs\Marketing Photos\Mendham Mill External, Edi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86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1488" behindDoc="1" locked="0" layoutInCell="1" allowOverlap="1" wp14:anchorId="1C4BAD2B" wp14:editId="1E3F07D7">
            <wp:simplePos x="0" y="0"/>
            <wp:positionH relativeFrom="column">
              <wp:posOffset>3509010</wp:posOffset>
            </wp:positionH>
            <wp:positionV relativeFrom="paragraph">
              <wp:posOffset>73025</wp:posOffset>
            </wp:positionV>
            <wp:extent cx="3018155" cy="2264410"/>
            <wp:effectExtent l="0" t="0" r="0" b="2540"/>
            <wp:wrapNone/>
            <wp:docPr id="2" name="Picture 2" descr="S:\Contracts\LARGE JOBS\40121 ~ Mendham Mill\H - Photographs\Marketing Photos\Mendham Mill Interal 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Contracts\LARGE JOBS\40121 ~ Mendham Mill\H - Photographs\Marketing Photos\Mendham Mill Interal Edi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155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670" w:rsidRDefault="00711670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711670" w:rsidRDefault="00711670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711670" w:rsidRDefault="00711670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711670" w:rsidRDefault="00711670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711670" w:rsidRDefault="00711670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711670" w:rsidRDefault="00711670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711670" w:rsidRDefault="00711670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711670" w:rsidRDefault="00711670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711670" w:rsidRDefault="00711670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711670" w:rsidRDefault="00711670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711670" w:rsidRDefault="00711670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274FB7" w:rsidRDefault="00274FB7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274FB7" w:rsidRDefault="00274FB7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1274F3" w:rsidRDefault="001274F3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274FB7" w:rsidRDefault="00274FB7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1544C5" w:rsidRDefault="00BF271E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  <w:r>
        <w:rPr>
          <w:rFonts w:ascii="Century Gothic" w:hAnsi="Century Gothic"/>
          <w:color w:val="3B008E"/>
          <w:sz w:val="24"/>
          <w:szCs w:val="24"/>
        </w:rPr>
        <w:t>Th</w:t>
      </w:r>
      <w:r w:rsidR="001544C5">
        <w:rPr>
          <w:rFonts w:ascii="Century Gothic" w:hAnsi="Century Gothic"/>
          <w:color w:val="3B008E"/>
          <w:sz w:val="24"/>
          <w:szCs w:val="24"/>
        </w:rPr>
        <w:t>e</w:t>
      </w:r>
      <w:r>
        <w:rPr>
          <w:rFonts w:ascii="Century Gothic" w:hAnsi="Century Gothic"/>
          <w:color w:val="3B008E"/>
          <w:sz w:val="24"/>
          <w:szCs w:val="24"/>
        </w:rPr>
        <w:t xml:space="preserve"> building was stripped back to </w:t>
      </w:r>
      <w:r w:rsidR="00ED2E57">
        <w:rPr>
          <w:rFonts w:ascii="Century Gothic" w:hAnsi="Century Gothic"/>
          <w:color w:val="3B008E"/>
          <w:sz w:val="24"/>
          <w:szCs w:val="24"/>
        </w:rPr>
        <w:t>a</w:t>
      </w:r>
      <w:r>
        <w:rPr>
          <w:rFonts w:ascii="Century Gothic" w:hAnsi="Century Gothic"/>
          <w:color w:val="3B008E"/>
          <w:sz w:val="24"/>
          <w:szCs w:val="24"/>
        </w:rPr>
        <w:t xml:space="preserve"> shell and </w:t>
      </w:r>
      <w:r w:rsidR="001544C5">
        <w:rPr>
          <w:rFonts w:ascii="Century Gothic" w:hAnsi="Century Gothic"/>
          <w:color w:val="3B008E"/>
          <w:sz w:val="24"/>
          <w:szCs w:val="24"/>
        </w:rPr>
        <w:t>sympathetically</w:t>
      </w:r>
      <w:r>
        <w:rPr>
          <w:rFonts w:ascii="Century Gothic" w:hAnsi="Century Gothic"/>
          <w:color w:val="3B008E"/>
          <w:sz w:val="24"/>
          <w:szCs w:val="24"/>
        </w:rPr>
        <w:t xml:space="preserve"> renovated to produce an attractive</w:t>
      </w:r>
      <w:r w:rsidR="001544C5">
        <w:rPr>
          <w:rFonts w:ascii="Century Gothic" w:hAnsi="Century Gothic"/>
          <w:color w:val="3B008E"/>
          <w:sz w:val="24"/>
          <w:szCs w:val="24"/>
        </w:rPr>
        <w:t xml:space="preserve"> </w:t>
      </w:r>
      <w:r>
        <w:rPr>
          <w:rFonts w:ascii="Century Gothic" w:hAnsi="Century Gothic"/>
          <w:color w:val="3B008E"/>
          <w:sz w:val="24"/>
          <w:szCs w:val="24"/>
        </w:rPr>
        <w:t xml:space="preserve">holiday let property.  The feeling of space and airiness was enhanced by the </w:t>
      </w:r>
      <w:r w:rsidR="001544C5">
        <w:rPr>
          <w:rFonts w:ascii="Century Gothic" w:hAnsi="Century Gothic"/>
          <w:color w:val="3B008E"/>
          <w:sz w:val="24"/>
          <w:szCs w:val="24"/>
        </w:rPr>
        <w:t xml:space="preserve">creation of vaulted ceilings and the </w:t>
      </w:r>
      <w:r>
        <w:rPr>
          <w:rFonts w:ascii="Century Gothic" w:hAnsi="Century Gothic"/>
          <w:color w:val="3B008E"/>
          <w:sz w:val="24"/>
          <w:szCs w:val="24"/>
        </w:rPr>
        <w:t>installation of aluminium sliding / folding doors</w:t>
      </w:r>
      <w:r w:rsidR="001544C5">
        <w:rPr>
          <w:rFonts w:ascii="Century Gothic" w:hAnsi="Century Gothic"/>
          <w:color w:val="3B008E"/>
          <w:sz w:val="24"/>
          <w:szCs w:val="24"/>
        </w:rPr>
        <w:t>.</w:t>
      </w:r>
    </w:p>
    <w:p w:rsidR="001544C5" w:rsidRDefault="001544C5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723CF4" w:rsidRDefault="00723CF4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1274F3" w:rsidRDefault="001274F3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CF4AA3" w:rsidRDefault="00CF4AA3" w:rsidP="00CF4AA3">
      <w:pPr>
        <w:jc w:val="both"/>
        <w:rPr>
          <w:rFonts w:ascii="Century Gothic" w:hAnsi="Century Gothic"/>
          <w:color w:val="3B008E"/>
          <w:sz w:val="24"/>
          <w:szCs w:val="24"/>
        </w:rPr>
      </w:pPr>
      <w:r>
        <w:rPr>
          <w:rFonts w:ascii="Century Gothic" w:hAnsi="Century Gothic"/>
          <w:color w:val="3B008E"/>
          <w:sz w:val="24"/>
          <w:szCs w:val="24"/>
        </w:rPr>
        <w:t>An</w:t>
      </w:r>
      <w:r w:rsidR="001544C5">
        <w:rPr>
          <w:rFonts w:ascii="Century Gothic" w:hAnsi="Century Gothic"/>
          <w:color w:val="3B008E"/>
          <w:sz w:val="24"/>
          <w:szCs w:val="24"/>
        </w:rPr>
        <w:t xml:space="preserve"> open plan design and incorporation of m</w:t>
      </w:r>
      <w:r w:rsidR="00723CF4">
        <w:rPr>
          <w:rFonts w:ascii="Century Gothic" w:hAnsi="Century Gothic"/>
          <w:color w:val="3B008E"/>
          <w:sz w:val="24"/>
          <w:szCs w:val="24"/>
        </w:rPr>
        <w:t xml:space="preserve">odern features, such as </w:t>
      </w:r>
      <w:r w:rsidR="001544C5">
        <w:rPr>
          <w:rFonts w:ascii="Century Gothic" w:hAnsi="Century Gothic"/>
          <w:color w:val="3B008E"/>
          <w:sz w:val="24"/>
          <w:szCs w:val="24"/>
        </w:rPr>
        <w:t xml:space="preserve">underfloor heating and </w:t>
      </w:r>
      <w:r w:rsidR="00723CF4">
        <w:rPr>
          <w:rFonts w:ascii="Century Gothic" w:hAnsi="Century Gothic"/>
          <w:color w:val="3B008E"/>
          <w:sz w:val="24"/>
          <w:szCs w:val="24"/>
        </w:rPr>
        <w:t xml:space="preserve">a </w:t>
      </w:r>
      <w:r w:rsidR="00BF271E">
        <w:rPr>
          <w:rFonts w:ascii="Century Gothic" w:hAnsi="Century Gothic"/>
          <w:color w:val="3B008E"/>
          <w:sz w:val="24"/>
          <w:szCs w:val="24"/>
        </w:rPr>
        <w:t>wheelchair access</w:t>
      </w:r>
      <w:r w:rsidR="00723CF4">
        <w:rPr>
          <w:rFonts w:ascii="Century Gothic" w:hAnsi="Century Gothic"/>
          <w:color w:val="3B008E"/>
          <w:sz w:val="24"/>
          <w:szCs w:val="24"/>
        </w:rPr>
        <w:t>i</w:t>
      </w:r>
      <w:r w:rsidR="00BF271E">
        <w:rPr>
          <w:rFonts w:ascii="Century Gothic" w:hAnsi="Century Gothic"/>
          <w:color w:val="3B008E"/>
          <w:sz w:val="24"/>
          <w:szCs w:val="24"/>
        </w:rPr>
        <w:t>ble wet room</w:t>
      </w:r>
      <w:r w:rsidR="001544C5">
        <w:rPr>
          <w:rFonts w:ascii="Century Gothic" w:hAnsi="Century Gothic"/>
          <w:color w:val="3B008E"/>
          <w:sz w:val="24"/>
          <w:szCs w:val="24"/>
        </w:rPr>
        <w:t xml:space="preserve"> maximise</w:t>
      </w:r>
      <w:r w:rsidR="001274F3">
        <w:rPr>
          <w:rFonts w:ascii="Century Gothic" w:hAnsi="Century Gothic"/>
          <w:color w:val="3B008E"/>
          <w:sz w:val="24"/>
          <w:szCs w:val="24"/>
        </w:rPr>
        <w:t>s</w:t>
      </w:r>
      <w:r>
        <w:rPr>
          <w:rFonts w:ascii="Century Gothic" w:hAnsi="Century Gothic"/>
          <w:color w:val="3B008E"/>
          <w:sz w:val="24"/>
          <w:szCs w:val="24"/>
        </w:rPr>
        <w:t xml:space="preserve"> usability.</w:t>
      </w:r>
      <w:r w:rsidR="001274F3">
        <w:rPr>
          <w:rFonts w:ascii="Century Gothic" w:hAnsi="Century Gothic"/>
          <w:color w:val="3B008E"/>
          <w:sz w:val="24"/>
          <w:szCs w:val="24"/>
        </w:rPr>
        <w:t xml:space="preserve">  Bespoke softwood windows and pargetting are in-keeping with the surrounding buildings</w:t>
      </w:r>
    </w:p>
    <w:p w:rsidR="00274FB7" w:rsidRDefault="00274FB7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274FB7" w:rsidRDefault="00274FB7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274FB7" w:rsidRDefault="00274FB7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5E1D1A" w:rsidRDefault="005E1D1A" w:rsidP="005E1D1A">
      <w:pPr>
        <w:jc w:val="both"/>
        <w:rPr>
          <w:rFonts w:ascii="Century Gothic" w:hAnsi="Century Gothic"/>
          <w:color w:val="3B008E"/>
          <w:sz w:val="24"/>
          <w:szCs w:val="24"/>
        </w:rPr>
      </w:pPr>
      <w:r w:rsidRPr="00242523">
        <w:rPr>
          <w:rFonts w:ascii="Century Gothic" w:hAnsi="Century Gothic"/>
          <w:color w:val="3B008E"/>
          <w:sz w:val="24"/>
          <w:szCs w:val="24"/>
        </w:rPr>
        <w:t>Client Testimonial</w:t>
      </w:r>
      <w:r>
        <w:rPr>
          <w:rFonts w:ascii="Century Gothic" w:hAnsi="Century Gothic"/>
          <w:color w:val="3B008E"/>
          <w:sz w:val="24"/>
          <w:szCs w:val="24"/>
        </w:rPr>
        <w:t>:</w:t>
      </w:r>
    </w:p>
    <w:p w:rsidR="00FA4379" w:rsidRDefault="00FA4379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B43B70" w:rsidRPr="00ED2E57" w:rsidRDefault="00B43B70" w:rsidP="00A56B84">
      <w:pPr>
        <w:jc w:val="both"/>
        <w:rPr>
          <w:rFonts w:ascii="Aparajita" w:hAnsi="Aparajita" w:cs="Aparajita"/>
          <w:i/>
          <w:color w:val="3B008E"/>
          <w:sz w:val="26"/>
          <w:szCs w:val="26"/>
        </w:rPr>
      </w:pPr>
      <w:r w:rsidRPr="005E1D1A">
        <w:rPr>
          <w:rFonts w:ascii="Aparajita" w:hAnsi="Aparajita" w:cs="Aparajita"/>
          <w:i/>
          <w:color w:val="3B008E"/>
          <w:sz w:val="26"/>
          <w:szCs w:val="26"/>
        </w:rPr>
        <w:t>“</w:t>
      </w:r>
      <w:r w:rsidR="00A56B84" w:rsidRPr="00A56B84">
        <w:rPr>
          <w:rFonts w:ascii="Aparajita" w:hAnsi="Aparajita" w:cs="Aparajita"/>
          <w:i/>
          <w:color w:val="3B008E"/>
          <w:sz w:val="26"/>
          <w:szCs w:val="26"/>
        </w:rPr>
        <w:t>I employed Mixbrow to convert and existing outbuilding to create a 3 bedroom house in challenging con</w:t>
      </w:r>
      <w:r w:rsidR="00274FB7">
        <w:rPr>
          <w:rFonts w:ascii="Aparajita" w:hAnsi="Aparajita" w:cs="Aparajita"/>
          <w:i/>
          <w:color w:val="3B008E"/>
          <w:sz w:val="26"/>
          <w:szCs w:val="26"/>
        </w:rPr>
        <w:t>ditions.  My site was demanding;</w:t>
      </w:r>
      <w:r w:rsidR="00A56B84" w:rsidRPr="00A56B84">
        <w:rPr>
          <w:rFonts w:ascii="Aparajita" w:hAnsi="Aparajita" w:cs="Aparajita"/>
          <w:i/>
          <w:color w:val="3B008E"/>
          <w:sz w:val="26"/>
          <w:szCs w:val="26"/>
        </w:rPr>
        <w:t xml:space="preserve"> in the grounds of an historic watermill</w:t>
      </w:r>
      <w:r w:rsidR="00ED2E57">
        <w:rPr>
          <w:rFonts w:ascii="Aparajita" w:hAnsi="Aparajita" w:cs="Aparajita"/>
          <w:i/>
          <w:color w:val="3B008E"/>
          <w:sz w:val="26"/>
          <w:szCs w:val="26"/>
        </w:rPr>
        <w:t>,</w:t>
      </w:r>
      <w:r w:rsidR="00A56B84" w:rsidRPr="00A56B84">
        <w:rPr>
          <w:rFonts w:ascii="Aparajita" w:hAnsi="Aparajita" w:cs="Aparajita"/>
          <w:i/>
          <w:color w:val="3B008E"/>
          <w:sz w:val="26"/>
          <w:szCs w:val="26"/>
        </w:rPr>
        <w:t xml:space="preserve"> with a high water table.</w:t>
      </w:r>
      <w:r w:rsidR="00ED2E57">
        <w:rPr>
          <w:rFonts w:ascii="Aparajita" w:hAnsi="Aparajita" w:cs="Aparajita"/>
          <w:i/>
          <w:color w:val="3B008E"/>
          <w:sz w:val="26"/>
          <w:szCs w:val="26"/>
        </w:rPr>
        <w:t xml:space="preserve"> </w:t>
      </w:r>
      <w:r w:rsidR="00A56B84" w:rsidRPr="00A56B84">
        <w:rPr>
          <w:rFonts w:ascii="Aparajita" w:hAnsi="Aparajita" w:cs="Aparajita"/>
          <w:i/>
          <w:color w:val="3B008E"/>
          <w:sz w:val="26"/>
          <w:szCs w:val="26"/>
        </w:rPr>
        <w:t xml:space="preserve"> Relations between Mixbrow and me were excellent throughout. </w:t>
      </w:r>
      <w:r w:rsidR="00ED2E57">
        <w:rPr>
          <w:rFonts w:ascii="Aparajita" w:hAnsi="Aparajita" w:cs="Aparajita"/>
          <w:i/>
          <w:color w:val="3B008E"/>
          <w:sz w:val="26"/>
          <w:szCs w:val="26"/>
        </w:rPr>
        <w:t xml:space="preserve"> </w:t>
      </w:r>
      <w:bookmarkStart w:id="0" w:name="_GoBack"/>
      <w:bookmarkEnd w:id="0"/>
      <w:r w:rsidR="00A56B84" w:rsidRPr="00A56B84">
        <w:rPr>
          <w:rFonts w:ascii="Aparajita" w:hAnsi="Aparajita" w:cs="Aparajita"/>
          <w:i/>
          <w:color w:val="3B008E"/>
          <w:sz w:val="26"/>
          <w:szCs w:val="26"/>
        </w:rPr>
        <w:t>Mixbrow staff and their subcontractors were always cheerful and helpful –</w:t>
      </w:r>
      <w:r w:rsidR="00A56B84">
        <w:rPr>
          <w:rFonts w:ascii="Aparajita" w:hAnsi="Aparajita" w:cs="Aparajita"/>
          <w:i/>
          <w:color w:val="3B008E"/>
          <w:sz w:val="26"/>
          <w:szCs w:val="26"/>
        </w:rPr>
        <w:t xml:space="preserve"> </w:t>
      </w:r>
      <w:r w:rsidR="00A56B84" w:rsidRPr="00A56B84">
        <w:rPr>
          <w:rFonts w:ascii="Aparajita" w:hAnsi="Aparajita" w:cs="Aparajita"/>
          <w:i/>
          <w:color w:val="3B008E"/>
          <w:sz w:val="26"/>
          <w:szCs w:val="26"/>
        </w:rPr>
        <w:t xml:space="preserve">willing to explain what they were doing. </w:t>
      </w:r>
      <w:r w:rsidR="00A56B84">
        <w:rPr>
          <w:rFonts w:ascii="Aparajita" w:hAnsi="Aparajita" w:cs="Aparajita"/>
          <w:i/>
          <w:color w:val="3B008E"/>
          <w:sz w:val="26"/>
          <w:szCs w:val="26"/>
        </w:rPr>
        <w:t xml:space="preserve"> </w:t>
      </w:r>
      <w:r w:rsidR="00A56B84" w:rsidRPr="00A56B84">
        <w:rPr>
          <w:rFonts w:ascii="Aparajita" w:hAnsi="Aparajita" w:cs="Aparajita"/>
          <w:i/>
          <w:color w:val="3B008E"/>
          <w:sz w:val="26"/>
          <w:szCs w:val="26"/>
        </w:rPr>
        <w:t>Everyone working on the project seemed determined to build to the highest spec</w:t>
      </w:r>
      <w:r w:rsidR="00A56B84">
        <w:rPr>
          <w:rFonts w:ascii="Aparajita" w:hAnsi="Aparajita" w:cs="Aparajita"/>
          <w:i/>
          <w:color w:val="3B008E"/>
          <w:sz w:val="26"/>
          <w:szCs w:val="26"/>
        </w:rPr>
        <w:t>ification</w:t>
      </w:r>
      <w:r w:rsidR="00A56B84" w:rsidRPr="00A56B84">
        <w:rPr>
          <w:rFonts w:ascii="Aparajita" w:hAnsi="Aparajita" w:cs="Aparajita"/>
          <w:i/>
          <w:color w:val="3B008E"/>
          <w:sz w:val="26"/>
          <w:szCs w:val="26"/>
        </w:rPr>
        <w:t xml:space="preserve"> and the finished result is excellent.</w:t>
      </w:r>
      <w:r w:rsidR="00A56B84">
        <w:rPr>
          <w:rFonts w:ascii="Aparajita" w:hAnsi="Aparajita" w:cs="Aparajita"/>
          <w:i/>
          <w:color w:val="3B008E"/>
          <w:sz w:val="26"/>
          <w:szCs w:val="26"/>
        </w:rPr>
        <w:t xml:space="preserve">  </w:t>
      </w:r>
      <w:r w:rsidR="00A56B84" w:rsidRPr="003606D3">
        <w:rPr>
          <w:rFonts w:ascii="Century Gothic" w:hAnsi="Century Gothic" w:cs="Aparajita"/>
          <w:b/>
          <w:color w:val="3B008E"/>
          <w:sz w:val="20"/>
          <w:szCs w:val="20"/>
        </w:rPr>
        <w:t>James Johnston</w:t>
      </w:r>
      <w:r w:rsidR="00274FB7">
        <w:rPr>
          <w:rFonts w:ascii="Century Gothic" w:hAnsi="Century Gothic" w:cs="Aparajita"/>
          <w:b/>
          <w:color w:val="3B008E"/>
          <w:sz w:val="20"/>
          <w:szCs w:val="20"/>
        </w:rPr>
        <w:t>,</w:t>
      </w:r>
      <w:r w:rsidR="00A56B84" w:rsidRPr="003606D3">
        <w:rPr>
          <w:rFonts w:ascii="Century Gothic" w:hAnsi="Century Gothic" w:cs="Aparajita"/>
          <w:b/>
          <w:color w:val="3B008E"/>
          <w:sz w:val="20"/>
          <w:szCs w:val="20"/>
        </w:rPr>
        <w:t xml:space="preserve"> Mendham Mill</w:t>
      </w:r>
      <w:r w:rsidR="00274FB7">
        <w:rPr>
          <w:rFonts w:ascii="Century Gothic" w:hAnsi="Century Gothic" w:cs="Aparajita"/>
          <w:b/>
          <w:color w:val="3B008E"/>
          <w:sz w:val="20"/>
          <w:szCs w:val="20"/>
        </w:rPr>
        <w:t>.</w:t>
      </w:r>
    </w:p>
    <w:sectPr w:rsidR="00B43B70" w:rsidRPr="00ED2E57" w:rsidSect="00963D84">
      <w:pgSz w:w="11906" w:h="16838"/>
      <w:pgMar w:top="1843" w:right="1134" w:bottom="567" w:left="1134" w:header="709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805" w:rsidRDefault="004A7805" w:rsidP="004A7805">
      <w:r>
        <w:separator/>
      </w:r>
    </w:p>
  </w:endnote>
  <w:endnote w:type="continuationSeparator" w:id="0">
    <w:p w:rsidR="004A7805" w:rsidRDefault="004A7805" w:rsidP="004A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805" w:rsidRDefault="004A7805" w:rsidP="004A7805">
      <w:r>
        <w:separator/>
      </w:r>
    </w:p>
  </w:footnote>
  <w:footnote w:type="continuationSeparator" w:id="0">
    <w:p w:rsidR="004A7805" w:rsidRDefault="004A7805" w:rsidP="004A7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C2C"/>
    <w:multiLevelType w:val="hybridMultilevel"/>
    <w:tmpl w:val="386E2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E6BBF"/>
    <w:multiLevelType w:val="hybridMultilevel"/>
    <w:tmpl w:val="A5C03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07EC1"/>
    <w:multiLevelType w:val="hybridMultilevel"/>
    <w:tmpl w:val="8CAAC05E"/>
    <w:lvl w:ilvl="0" w:tplc="348E82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93C26"/>
    <w:multiLevelType w:val="hybridMultilevel"/>
    <w:tmpl w:val="FBDE2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82647"/>
    <w:multiLevelType w:val="hybridMultilevel"/>
    <w:tmpl w:val="F02EADC6"/>
    <w:lvl w:ilvl="0" w:tplc="75E08A28">
      <w:start w:val="1"/>
      <w:numFmt w:val="lowerLetter"/>
      <w:lvlText w:val="%1)"/>
      <w:lvlJc w:val="left"/>
      <w:pPr>
        <w:ind w:left="362" w:hanging="360"/>
      </w:pPr>
      <w:rPr>
        <w:rFonts w:ascii="Arial" w:eastAsia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</w:lvl>
    <w:lvl w:ilvl="3" w:tplc="0809000F" w:tentative="1">
      <w:start w:val="1"/>
      <w:numFmt w:val="decimal"/>
      <w:lvlText w:val="%4."/>
      <w:lvlJc w:val="left"/>
      <w:pPr>
        <w:ind w:left="2522" w:hanging="360"/>
      </w:p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</w:lvl>
    <w:lvl w:ilvl="6" w:tplc="0809000F" w:tentative="1">
      <w:start w:val="1"/>
      <w:numFmt w:val="decimal"/>
      <w:lvlText w:val="%7."/>
      <w:lvlJc w:val="left"/>
      <w:pPr>
        <w:ind w:left="4682" w:hanging="360"/>
      </w:p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328F6126"/>
    <w:multiLevelType w:val="hybridMultilevel"/>
    <w:tmpl w:val="558E8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C5012"/>
    <w:multiLevelType w:val="hybridMultilevel"/>
    <w:tmpl w:val="1D50E5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0F495F"/>
    <w:multiLevelType w:val="hybridMultilevel"/>
    <w:tmpl w:val="E580E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762287"/>
    <w:multiLevelType w:val="hybridMultilevel"/>
    <w:tmpl w:val="C95ED212"/>
    <w:lvl w:ilvl="0" w:tplc="7882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B008E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BB0245"/>
    <w:multiLevelType w:val="hybridMultilevel"/>
    <w:tmpl w:val="DF80D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712987"/>
    <w:multiLevelType w:val="hybridMultilevel"/>
    <w:tmpl w:val="6A1E6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0D381C"/>
    <w:multiLevelType w:val="hybridMultilevel"/>
    <w:tmpl w:val="8D382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4"/>
  </w:num>
  <w:num w:numId="5">
    <w:abstractNumId w:val="10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4A"/>
    <w:rsid w:val="0000114A"/>
    <w:rsid w:val="00007A00"/>
    <w:rsid w:val="00025B8F"/>
    <w:rsid w:val="00026A3A"/>
    <w:rsid w:val="000319C7"/>
    <w:rsid w:val="00033BE5"/>
    <w:rsid w:val="00051B8C"/>
    <w:rsid w:val="00051EA0"/>
    <w:rsid w:val="00055E78"/>
    <w:rsid w:val="00077A30"/>
    <w:rsid w:val="000A1D46"/>
    <w:rsid w:val="000A6878"/>
    <w:rsid w:val="000B307B"/>
    <w:rsid w:val="000C4544"/>
    <w:rsid w:val="000D573B"/>
    <w:rsid w:val="000E0168"/>
    <w:rsid w:val="000E0B7B"/>
    <w:rsid w:val="000E1417"/>
    <w:rsid w:val="000E2DF8"/>
    <w:rsid w:val="000E32FB"/>
    <w:rsid w:val="000E58B8"/>
    <w:rsid w:val="000F03C9"/>
    <w:rsid w:val="000F16EA"/>
    <w:rsid w:val="0010413B"/>
    <w:rsid w:val="001114F5"/>
    <w:rsid w:val="001126E8"/>
    <w:rsid w:val="001167B5"/>
    <w:rsid w:val="00125C72"/>
    <w:rsid w:val="001274F3"/>
    <w:rsid w:val="00133107"/>
    <w:rsid w:val="0013433F"/>
    <w:rsid w:val="001347A0"/>
    <w:rsid w:val="00136386"/>
    <w:rsid w:val="001400D3"/>
    <w:rsid w:val="00143337"/>
    <w:rsid w:val="001544C5"/>
    <w:rsid w:val="00155513"/>
    <w:rsid w:val="00160328"/>
    <w:rsid w:val="001809EC"/>
    <w:rsid w:val="0018313C"/>
    <w:rsid w:val="001844AA"/>
    <w:rsid w:val="00184691"/>
    <w:rsid w:val="00185038"/>
    <w:rsid w:val="001906C1"/>
    <w:rsid w:val="00191491"/>
    <w:rsid w:val="001923EA"/>
    <w:rsid w:val="00194971"/>
    <w:rsid w:val="001A53F6"/>
    <w:rsid w:val="001C4E9D"/>
    <w:rsid w:val="001D6179"/>
    <w:rsid w:val="001E2A88"/>
    <w:rsid w:val="001E381C"/>
    <w:rsid w:val="001F51DC"/>
    <w:rsid w:val="0021082B"/>
    <w:rsid w:val="00212690"/>
    <w:rsid w:val="00216585"/>
    <w:rsid w:val="00220ED1"/>
    <w:rsid w:val="00231673"/>
    <w:rsid w:val="00234732"/>
    <w:rsid w:val="00241631"/>
    <w:rsid w:val="00242523"/>
    <w:rsid w:val="00242B22"/>
    <w:rsid w:val="002572C3"/>
    <w:rsid w:val="002579AD"/>
    <w:rsid w:val="00261F39"/>
    <w:rsid w:val="00266BB2"/>
    <w:rsid w:val="00270B94"/>
    <w:rsid w:val="00274FB7"/>
    <w:rsid w:val="002750E7"/>
    <w:rsid w:val="002828C3"/>
    <w:rsid w:val="002A45AD"/>
    <w:rsid w:val="002B3389"/>
    <w:rsid w:val="002B635E"/>
    <w:rsid w:val="002C05A1"/>
    <w:rsid w:val="002C6385"/>
    <w:rsid w:val="002C754D"/>
    <w:rsid w:val="002E7085"/>
    <w:rsid w:val="002F78EE"/>
    <w:rsid w:val="00301399"/>
    <w:rsid w:val="00302D9E"/>
    <w:rsid w:val="00322E73"/>
    <w:rsid w:val="0033706B"/>
    <w:rsid w:val="00340BC5"/>
    <w:rsid w:val="0034187A"/>
    <w:rsid w:val="003606D3"/>
    <w:rsid w:val="003660FA"/>
    <w:rsid w:val="003770AC"/>
    <w:rsid w:val="003778B4"/>
    <w:rsid w:val="00382014"/>
    <w:rsid w:val="003838A9"/>
    <w:rsid w:val="00395300"/>
    <w:rsid w:val="003A226B"/>
    <w:rsid w:val="003B189E"/>
    <w:rsid w:val="003B3C60"/>
    <w:rsid w:val="003B7A86"/>
    <w:rsid w:val="003E7AC2"/>
    <w:rsid w:val="003F47B1"/>
    <w:rsid w:val="003F4C20"/>
    <w:rsid w:val="003F5E4B"/>
    <w:rsid w:val="003F7862"/>
    <w:rsid w:val="0042661B"/>
    <w:rsid w:val="00441B12"/>
    <w:rsid w:val="004425E5"/>
    <w:rsid w:val="004558E4"/>
    <w:rsid w:val="00460C6E"/>
    <w:rsid w:val="00462963"/>
    <w:rsid w:val="00466E8F"/>
    <w:rsid w:val="0047310C"/>
    <w:rsid w:val="00475553"/>
    <w:rsid w:val="0048001C"/>
    <w:rsid w:val="00490E0C"/>
    <w:rsid w:val="00493985"/>
    <w:rsid w:val="00494204"/>
    <w:rsid w:val="004944BF"/>
    <w:rsid w:val="004958FC"/>
    <w:rsid w:val="004A34A5"/>
    <w:rsid w:val="004A7805"/>
    <w:rsid w:val="004B2925"/>
    <w:rsid w:val="004C7A06"/>
    <w:rsid w:val="004F14CC"/>
    <w:rsid w:val="004F1C63"/>
    <w:rsid w:val="00501C5C"/>
    <w:rsid w:val="00520FA6"/>
    <w:rsid w:val="00520FE9"/>
    <w:rsid w:val="00522D54"/>
    <w:rsid w:val="00534C58"/>
    <w:rsid w:val="00534FB4"/>
    <w:rsid w:val="00540F77"/>
    <w:rsid w:val="0054153C"/>
    <w:rsid w:val="00542FB1"/>
    <w:rsid w:val="005553AF"/>
    <w:rsid w:val="005561E7"/>
    <w:rsid w:val="00575194"/>
    <w:rsid w:val="00594D0A"/>
    <w:rsid w:val="005C45B6"/>
    <w:rsid w:val="005C45CF"/>
    <w:rsid w:val="005D7554"/>
    <w:rsid w:val="005D7A47"/>
    <w:rsid w:val="005E1451"/>
    <w:rsid w:val="005E1D1A"/>
    <w:rsid w:val="005E42A0"/>
    <w:rsid w:val="005F18F3"/>
    <w:rsid w:val="005F2A35"/>
    <w:rsid w:val="005F6269"/>
    <w:rsid w:val="005F7306"/>
    <w:rsid w:val="00607639"/>
    <w:rsid w:val="00610B58"/>
    <w:rsid w:val="00622610"/>
    <w:rsid w:val="00623654"/>
    <w:rsid w:val="00623CE9"/>
    <w:rsid w:val="00632085"/>
    <w:rsid w:val="00635384"/>
    <w:rsid w:val="006464BD"/>
    <w:rsid w:val="0065243D"/>
    <w:rsid w:val="00661412"/>
    <w:rsid w:val="00661F92"/>
    <w:rsid w:val="00671B71"/>
    <w:rsid w:val="0069032D"/>
    <w:rsid w:val="00690F7A"/>
    <w:rsid w:val="006A5C83"/>
    <w:rsid w:val="006A6C9B"/>
    <w:rsid w:val="006D249C"/>
    <w:rsid w:val="006E3216"/>
    <w:rsid w:val="006E4B2E"/>
    <w:rsid w:val="006E766E"/>
    <w:rsid w:val="006F2535"/>
    <w:rsid w:val="006F3031"/>
    <w:rsid w:val="006F331B"/>
    <w:rsid w:val="00704013"/>
    <w:rsid w:val="00705DC4"/>
    <w:rsid w:val="00711670"/>
    <w:rsid w:val="00714B73"/>
    <w:rsid w:val="007156E1"/>
    <w:rsid w:val="007200E1"/>
    <w:rsid w:val="007232CE"/>
    <w:rsid w:val="00723CF4"/>
    <w:rsid w:val="00732CCE"/>
    <w:rsid w:val="00740B40"/>
    <w:rsid w:val="00773501"/>
    <w:rsid w:val="00774D06"/>
    <w:rsid w:val="00775272"/>
    <w:rsid w:val="00780502"/>
    <w:rsid w:val="00784145"/>
    <w:rsid w:val="0078419E"/>
    <w:rsid w:val="007946E6"/>
    <w:rsid w:val="007A046F"/>
    <w:rsid w:val="007C7BD0"/>
    <w:rsid w:val="0080038C"/>
    <w:rsid w:val="00801ECC"/>
    <w:rsid w:val="0080792E"/>
    <w:rsid w:val="00811477"/>
    <w:rsid w:val="0081284C"/>
    <w:rsid w:val="00814790"/>
    <w:rsid w:val="00821FC8"/>
    <w:rsid w:val="0082722E"/>
    <w:rsid w:val="00837179"/>
    <w:rsid w:val="00840C28"/>
    <w:rsid w:val="00847129"/>
    <w:rsid w:val="008525DF"/>
    <w:rsid w:val="008537EA"/>
    <w:rsid w:val="0086393F"/>
    <w:rsid w:val="00864798"/>
    <w:rsid w:val="00871775"/>
    <w:rsid w:val="00875B64"/>
    <w:rsid w:val="008872D2"/>
    <w:rsid w:val="00895AB8"/>
    <w:rsid w:val="008A4C7D"/>
    <w:rsid w:val="008A51A9"/>
    <w:rsid w:val="008D0C97"/>
    <w:rsid w:val="008F647F"/>
    <w:rsid w:val="00910D69"/>
    <w:rsid w:val="00927CFC"/>
    <w:rsid w:val="00954914"/>
    <w:rsid w:val="00963D84"/>
    <w:rsid w:val="00992298"/>
    <w:rsid w:val="009B10AD"/>
    <w:rsid w:val="009B22EE"/>
    <w:rsid w:val="009B57E0"/>
    <w:rsid w:val="009D5C29"/>
    <w:rsid w:val="009E1FAE"/>
    <w:rsid w:val="009E2DE4"/>
    <w:rsid w:val="00A01813"/>
    <w:rsid w:val="00A06AE9"/>
    <w:rsid w:val="00A17BDE"/>
    <w:rsid w:val="00A2091A"/>
    <w:rsid w:val="00A2349D"/>
    <w:rsid w:val="00A25771"/>
    <w:rsid w:val="00A378C9"/>
    <w:rsid w:val="00A416ED"/>
    <w:rsid w:val="00A43FEF"/>
    <w:rsid w:val="00A51E28"/>
    <w:rsid w:val="00A52661"/>
    <w:rsid w:val="00A537A4"/>
    <w:rsid w:val="00A56B84"/>
    <w:rsid w:val="00A657A9"/>
    <w:rsid w:val="00A74F2B"/>
    <w:rsid w:val="00A9064A"/>
    <w:rsid w:val="00A9705A"/>
    <w:rsid w:val="00AB363A"/>
    <w:rsid w:val="00AC2D47"/>
    <w:rsid w:val="00AC6D5F"/>
    <w:rsid w:val="00AE11AD"/>
    <w:rsid w:val="00AE1B81"/>
    <w:rsid w:val="00AF1281"/>
    <w:rsid w:val="00AF4291"/>
    <w:rsid w:val="00B03CDC"/>
    <w:rsid w:val="00B10F67"/>
    <w:rsid w:val="00B12A81"/>
    <w:rsid w:val="00B23F07"/>
    <w:rsid w:val="00B27578"/>
    <w:rsid w:val="00B336DE"/>
    <w:rsid w:val="00B3674C"/>
    <w:rsid w:val="00B43B70"/>
    <w:rsid w:val="00B5522F"/>
    <w:rsid w:val="00B553B0"/>
    <w:rsid w:val="00B75A0D"/>
    <w:rsid w:val="00B8073C"/>
    <w:rsid w:val="00B8484A"/>
    <w:rsid w:val="00B920B6"/>
    <w:rsid w:val="00B959D5"/>
    <w:rsid w:val="00BA4B36"/>
    <w:rsid w:val="00BA55A1"/>
    <w:rsid w:val="00BB1BE4"/>
    <w:rsid w:val="00BC34E5"/>
    <w:rsid w:val="00BD5ADC"/>
    <w:rsid w:val="00BE2190"/>
    <w:rsid w:val="00BE6612"/>
    <w:rsid w:val="00BF271E"/>
    <w:rsid w:val="00C050A5"/>
    <w:rsid w:val="00C06DB6"/>
    <w:rsid w:val="00C13C05"/>
    <w:rsid w:val="00C30E75"/>
    <w:rsid w:val="00C45CE7"/>
    <w:rsid w:val="00C5313F"/>
    <w:rsid w:val="00C62854"/>
    <w:rsid w:val="00C6538A"/>
    <w:rsid w:val="00C832E3"/>
    <w:rsid w:val="00CA14C5"/>
    <w:rsid w:val="00CA3E75"/>
    <w:rsid w:val="00CB5EE2"/>
    <w:rsid w:val="00CC3863"/>
    <w:rsid w:val="00CD2F89"/>
    <w:rsid w:val="00CD538E"/>
    <w:rsid w:val="00CE5966"/>
    <w:rsid w:val="00CE5ACE"/>
    <w:rsid w:val="00CF4AA3"/>
    <w:rsid w:val="00D058BA"/>
    <w:rsid w:val="00D07093"/>
    <w:rsid w:val="00D077FA"/>
    <w:rsid w:val="00D117D0"/>
    <w:rsid w:val="00D16F94"/>
    <w:rsid w:val="00D343CA"/>
    <w:rsid w:val="00D3440C"/>
    <w:rsid w:val="00D34F18"/>
    <w:rsid w:val="00D40103"/>
    <w:rsid w:val="00D46DB0"/>
    <w:rsid w:val="00D47591"/>
    <w:rsid w:val="00D51F8D"/>
    <w:rsid w:val="00D5550A"/>
    <w:rsid w:val="00D60D9B"/>
    <w:rsid w:val="00D6536F"/>
    <w:rsid w:val="00D71514"/>
    <w:rsid w:val="00D74B4D"/>
    <w:rsid w:val="00D842F5"/>
    <w:rsid w:val="00D978D0"/>
    <w:rsid w:val="00DA142F"/>
    <w:rsid w:val="00DA3A60"/>
    <w:rsid w:val="00DB4CE8"/>
    <w:rsid w:val="00DE4222"/>
    <w:rsid w:val="00DE6219"/>
    <w:rsid w:val="00E031EB"/>
    <w:rsid w:val="00E17801"/>
    <w:rsid w:val="00E220F4"/>
    <w:rsid w:val="00E319BF"/>
    <w:rsid w:val="00E31A73"/>
    <w:rsid w:val="00E41D91"/>
    <w:rsid w:val="00E46406"/>
    <w:rsid w:val="00E55227"/>
    <w:rsid w:val="00E66122"/>
    <w:rsid w:val="00E71C60"/>
    <w:rsid w:val="00E8387E"/>
    <w:rsid w:val="00EA0BBA"/>
    <w:rsid w:val="00EA226C"/>
    <w:rsid w:val="00EA227C"/>
    <w:rsid w:val="00EA7577"/>
    <w:rsid w:val="00EB1CB3"/>
    <w:rsid w:val="00EB6250"/>
    <w:rsid w:val="00EC6DC9"/>
    <w:rsid w:val="00ED2E57"/>
    <w:rsid w:val="00EE62B5"/>
    <w:rsid w:val="00EF70A5"/>
    <w:rsid w:val="00F00440"/>
    <w:rsid w:val="00F06D69"/>
    <w:rsid w:val="00F11240"/>
    <w:rsid w:val="00F14312"/>
    <w:rsid w:val="00F1520B"/>
    <w:rsid w:val="00F15709"/>
    <w:rsid w:val="00F17FE1"/>
    <w:rsid w:val="00F224EF"/>
    <w:rsid w:val="00F25328"/>
    <w:rsid w:val="00F31A02"/>
    <w:rsid w:val="00F4525E"/>
    <w:rsid w:val="00F562C5"/>
    <w:rsid w:val="00F635BA"/>
    <w:rsid w:val="00F90005"/>
    <w:rsid w:val="00F918AD"/>
    <w:rsid w:val="00F96A5A"/>
    <w:rsid w:val="00FA4379"/>
    <w:rsid w:val="00FA7A81"/>
    <w:rsid w:val="00FC07D3"/>
    <w:rsid w:val="00FC1634"/>
    <w:rsid w:val="00FC1802"/>
    <w:rsid w:val="00FD4B8C"/>
    <w:rsid w:val="00FD61B5"/>
    <w:rsid w:val="00FE490C"/>
    <w:rsid w:val="00FF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578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unhideWhenUsed/>
    <w:rsid w:val="004A78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805"/>
  </w:style>
  <w:style w:type="paragraph" w:styleId="Footer">
    <w:name w:val="footer"/>
    <w:basedOn w:val="Normal"/>
    <w:link w:val="FooterChar"/>
    <w:uiPriority w:val="99"/>
    <w:unhideWhenUsed/>
    <w:rsid w:val="004A78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805"/>
  </w:style>
  <w:style w:type="paragraph" w:styleId="BalloonText">
    <w:name w:val="Balloon Text"/>
    <w:basedOn w:val="Normal"/>
    <w:link w:val="BalloonTextChar"/>
    <w:uiPriority w:val="99"/>
    <w:semiHidden/>
    <w:unhideWhenUsed/>
    <w:rsid w:val="004A78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805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rsid w:val="0080038C"/>
    <w:pPr>
      <w:tabs>
        <w:tab w:val="left" w:pos="851"/>
        <w:tab w:val="left" w:pos="1843"/>
        <w:tab w:val="left" w:pos="3119"/>
        <w:tab w:val="left" w:pos="4253"/>
      </w:tabs>
    </w:pPr>
    <w:rPr>
      <w:rFonts w:ascii="Arial" w:eastAsia="Times New Roman" w:hAnsi="Arial" w:cs="Times New Roman"/>
      <w:sz w:val="24"/>
      <w:szCs w:val="20"/>
      <w:lang w:eastAsia="en-GB"/>
    </w:rPr>
  </w:style>
  <w:style w:type="paragraph" w:customStyle="1" w:styleId="Default">
    <w:name w:val="Default"/>
    <w:rsid w:val="006E321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07093"/>
    <w:rPr>
      <w:i/>
      <w:iCs/>
    </w:rPr>
  </w:style>
  <w:style w:type="character" w:styleId="Strong">
    <w:name w:val="Strong"/>
    <w:basedOn w:val="DefaultParagraphFont"/>
    <w:uiPriority w:val="22"/>
    <w:qFormat/>
    <w:rsid w:val="00B959D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959D5"/>
    <w:pPr>
      <w:spacing w:before="240" w:after="240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578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unhideWhenUsed/>
    <w:rsid w:val="004A78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805"/>
  </w:style>
  <w:style w:type="paragraph" w:styleId="Footer">
    <w:name w:val="footer"/>
    <w:basedOn w:val="Normal"/>
    <w:link w:val="FooterChar"/>
    <w:uiPriority w:val="99"/>
    <w:unhideWhenUsed/>
    <w:rsid w:val="004A78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805"/>
  </w:style>
  <w:style w:type="paragraph" w:styleId="BalloonText">
    <w:name w:val="Balloon Text"/>
    <w:basedOn w:val="Normal"/>
    <w:link w:val="BalloonTextChar"/>
    <w:uiPriority w:val="99"/>
    <w:semiHidden/>
    <w:unhideWhenUsed/>
    <w:rsid w:val="004A78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805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rsid w:val="0080038C"/>
    <w:pPr>
      <w:tabs>
        <w:tab w:val="left" w:pos="851"/>
        <w:tab w:val="left" w:pos="1843"/>
        <w:tab w:val="left" w:pos="3119"/>
        <w:tab w:val="left" w:pos="4253"/>
      </w:tabs>
    </w:pPr>
    <w:rPr>
      <w:rFonts w:ascii="Arial" w:eastAsia="Times New Roman" w:hAnsi="Arial" w:cs="Times New Roman"/>
      <w:sz w:val="24"/>
      <w:szCs w:val="20"/>
      <w:lang w:eastAsia="en-GB"/>
    </w:rPr>
  </w:style>
  <w:style w:type="paragraph" w:customStyle="1" w:styleId="Default">
    <w:name w:val="Default"/>
    <w:rsid w:val="006E321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07093"/>
    <w:rPr>
      <w:i/>
      <w:iCs/>
    </w:rPr>
  </w:style>
  <w:style w:type="character" w:styleId="Strong">
    <w:name w:val="Strong"/>
    <w:basedOn w:val="DefaultParagraphFont"/>
    <w:uiPriority w:val="22"/>
    <w:qFormat/>
    <w:rsid w:val="00B959D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959D5"/>
    <w:pPr>
      <w:spacing w:before="240" w:after="240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303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5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8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2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88191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7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3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398131">
                                      <w:marLeft w:val="0"/>
                                      <w:marRight w:val="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21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3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46353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0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3399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44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35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22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88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435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817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090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946A3-A01E-4927-B9D4-6AF4E21C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Foreman</dc:creator>
  <cp:lastModifiedBy>Stuart Leech</cp:lastModifiedBy>
  <cp:revision>7</cp:revision>
  <cp:lastPrinted>2016-06-06T14:45:00Z</cp:lastPrinted>
  <dcterms:created xsi:type="dcterms:W3CDTF">2016-06-06T14:15:00Z</dcterms:created>
  <dcterms:modified xsi:type="dcterms:W3CDTF">2016-06-07T07:48:00Z</dcterms:modified>
</cp:coreProperties>
</file>